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71EDC">
      <w:bookmarkStart w:id="0" w:name="_heading=h.gjdgxs" w:colFirst="0" w:colLast="0"/>
      <w:bookmarkEnd w:id="0"/>
    </w:p>
    <w:p w14:paraId="4F63038F">
      <w:pPr>
        <w:spacing w:before="60"/>
        <w:ind w:firstLine="540"/>
        <w:rPr>
          <w:color w:val="000000"/>
          <w:lang w:val="ru-RU"/>
        </w:rPr>
      </w:pPr>
      <w:r>
        <w:rPr>
          <w:b/>
          <w:color w:val="000000"/>
          <w:lang w:val="ru-RU"/>
        </w:rPr>
        <w:t>ГРАФИК САНИТАРНОЙ ОБРАБОТКИ ОБОРУДОВАНИЯ</w:t>
      </w:r>
      <w:r>
        <w:rPr>
          <w:color w:val="000000"/>
          <w:lang w:val="ru-RU"/>
        </w:rPr>
        <w:t xml:space="preserve"> </w:t>
      </w:r>
    </w:p>
    <w:p w14:paraId="53C3FC79">
      <w:pPr>
        <w:spacing w:before="60"/>
        <w:ind w:firstLine="540"/>
        <w:rPr>
          <w:color w:val="000000"/>
          <w:lang w:val="ru-RU"/>
        </w:rPr>
      </w:pPr>
      <w:r>
        <w:rPr>
          <w:color w:val="000000"/>
          <w:lang w:val="ru-RU"/>
        </w:rPr>
        <w:t>_______________________(Наименование оборудования)</w:t>
      </w:r>
    </w:p>
    <w:p w14:paraId="7E29D047">
      <w:pPr>
        <w:spacing w:before="60"/>
        <w:ind w:firstLine="540"/>
        <w:rPr>
          <w:color w:val="000000"/>
          <w:lang w:val="ru-RU"/>
        </w:rPr>
      </w:pPr>
      <w:bookmarkStart w:id="1" w:name="_GoBack"/>
      <w:bookmarkEnd w:id="1"/>
    </w:p>
    <w:tbl>
      <w:tblPr>
        <w:tblStyle w:val="18"/>
        <w:tblW w:w="10343" w:type="dxa"/>
        <w:tblInd w:w="-9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985"/>
        <w:gridCol w:w="2295"/>
        <w:gridCol w:w="924"/>
        <w:gridCol w:w="1813"/>
        <w:gridCol w:w="2191"/>
      </w:tblGrid>
      <w:tr w14:paraId="30D4CE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6A20D793">
            <w:pPr>
              <w:spacing w:before="6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Дата </w:t>
            </w:r>
          </w:p>
        </w:tc>
        <w:tc>
          <w:tcPr>
            <w:tcW w:w="1985" w:type="dxa"/>
          </w:tcPr>
          <w:p w14:paraId="5E21A04A">
            <w:pPr>
              <w:spacing w:before="6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Вид обработки </w:t>
            </w:r>
          </w:p>
          <w:p w14:paraId="525715D3">
            <w:pPr>
              <w:spacing w:before="6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(Т/Г)</w:t>
            </w:r>
          </w:p>
        </w:tc>
        <w:tc>
          <w:tcPr>
            <w:tcW w:w="2295" w:type="dxa"/>
          </w:tcPr>
          <w:p w14:paraId="22B910BF">
            <w:pPr>
              <w:spacing w:before="60"/>
              <w:rPr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color w:val="000000"/>
                <w:sz w:val="20"/>
                <w:szCs w:val="20"/>
                <w:lang w:val="ru-RU"/>
              </w:rPr>
              <w:t xml:space="preserve">Подпись и ФИО отв. лица за обработку </w:t>
            </w:r>
          </w:p>
        </w:tc>
        <w:tc>
          <w:tcPr>
            <w:tcW w:w="924" w:type="dxa"/>
          </w:tcPr>
          <w:p w14:paraId="0D7F51A0">
            <w:pPr>
              <w:spacing w:before="6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Дата </w:t>
            </w:r>
          </w:p>
        </w:tc>
        <w:tc>
          <w:tcPr>
            <w:tcW w:w="1813" w:type="dxa"/>
          </w:tcPr>
          <w:p w14:paraId="6AC89F92">
            <w:pPr>
              <w:spacing w:before="6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Вид обработки </w:t>
            </w:r>
          </w:p>
          <w:p w14:paraId="2E774FEB">
            <w:pPr>
              <w:spacing w:before="6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(Т/Г)</w:t>
            </w:r>
          </w:p>
        </w:tc>
        <w:tc>
          <w:tcPr>
            <w:tcW w:w="2191" w:type="dxa"/>
          </w:tcPr>
          <w:p w14:paraId="738CD3B2">
            <w:pPr>
              <w:spacing w:before="60"/>
              <w:rPr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color w:val="000000"/>
                <w:sz w:val="20"/>
                <w:szCs w:val="20"/>
                <w:lang w:val="ru-RU"/>
              </w:rPr>
              <w:t xml:space="preserve">Подпись и ФИО отв. лица за обработку </w:t>
            </w:r>
          </w:p>
        </w:tc>
      </w:tr>
      <w:tr w14:paraId="2B433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07712EC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7B99DBF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691E0A04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78CF97F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2764703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59A153AE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6C81F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7C52093A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22B32F2E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40A41BF4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64477FF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42E6ACE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28E9439D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02C71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4BFABCAE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39C6F32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6A5A132B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2D9F368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204DF21B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354CADA5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3F30B5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70C524A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13A29E7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063DB6C4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124ED0CB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2DC94C63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05407D9A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7935B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7FB095BE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39CF871A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0776A904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7C2B8E52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2C206BB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03AEF87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3BC81E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2ADB420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0BC62B85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0F05FA0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0947D5A1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09F856F1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74F2F9E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65D39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34AFBAE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70C319A1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41D439E2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11B9A48B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7DAA5E8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326A759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34933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2DF8B90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75E139D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6789F6B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34BBF924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43DA876D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4EEFD354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06B77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080000B3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37683D2E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6E2DDF59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4701955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7B433B5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0A9448D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011A3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27CB056D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0367497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078C4F7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7AF578E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539B80A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7A71186E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43D17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581F0819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05E194E9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530DBF13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2988F3AA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5319964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40AE54D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05C10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0A947BD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3ED53F42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1AA2FDC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6D4D8F9D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67CE3F05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3336E0AB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775760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22D083F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60C96F1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50D2C791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6C9273D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440AB7FE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14FFFA9A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5C7D2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244D3051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150CBD9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51C14CB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14693D39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724F010E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6E8D274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7C93E9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6E26532D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2AE23259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636BADA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6D1D2E4B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6ABCF5F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7EEB4BE5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4B763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73A506FB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06A318B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4270A515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0324E3FD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39FDCD61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2630AC9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6857F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18C0C25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68D0322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62D52CCD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3AF6DF8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60B8EA2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418D6D2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0D1E18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26ECE6FD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6317A845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1EF4D1C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530E35A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1405BE7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38559F95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6920F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49895773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4F36DE9D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5E94C08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6C183BF2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0D0B618B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0081630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4AEF0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79AA5E75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3AFCE4D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2BAD9233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5819B66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7F1D252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2A088AA1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4AA3A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15B3A02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4624262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619418E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05471C5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1CDDEB8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756654B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09079C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416D68C2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3B21916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62E4221B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5EC6406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0C199999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74BFB51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437F72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442E899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775EE84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33AD2FA3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3703369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1B57C72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74446F2B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6423A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7D2FCB4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0B396122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57B3588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5D97E371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5BEBBCA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7407D40E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4590A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74A4908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33799F85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2586F334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3F5759F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24A5B772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4C2B385A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54660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2E2829F3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03427A1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19BF699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3C08C87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3E6BD9DE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60685E3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7082F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29391CB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01FDFD3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3DB915F1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13ECE732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2F1B8FE1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0D4C910F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4AB12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098E1BD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634C6396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18E549BE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6E9F6251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55694A6B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2B00CF6A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49698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0AC26CA4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1BD055C3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09AAD6D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334129D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26B3E515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06EB93F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14:paraId="719920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</w:tcPr>
          <w:p w14:paraId="594785E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59B20217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95" w:type="dxa"/>
          </w:tcPr>
          <w:p w14:paraId="7D27D5A3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24" w:type="dxa"/>
          </w:tcPr>
          <w:p w14:paraId="67BB71E8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13" w:type="dxa"/>
          </w:tcPr>
          <w:p w14:paraId="1BACEC70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91" w:type="dxa"/>
          </w:tcPr>
          <w:p w14:paraId="52E444DC">
            <w:pPr>
              <w:spacing w:before="60"/>
              <w:rPr>
                <w:color w:val="000000"/>
                <w:sz w:val="20"/>
                <w:szCs w:val="20"/>
                <w:lang w:val="ru-RU"/>
              </w:rPr>
            </w:pPr>
          </w:p>
        </w:tc>
      </w:tr>
    </w:tbl>
    <w:p w14:paraId="1C026C42">
      <w:pPr>
        <w:rPr>
          <w:lang w:val="ru-RU"/>
        </w:rPr>
      </w:pPr>
    </w:p>
    <w:sectPr>
      <w:headerReference r:id="rId3" w:type="default"/>
      <w:pgSz w:w="11906" w:h="16838"/>
      <w:pgMar w:top="1134" w:right="850" w:bottom="1134" w:left="1701" w:header="708" w:footer="708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A255E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</w:pPr>
  </w:p>
  <w:tbl>
    <w:tblPr>
      <w:tblStyle w:val="19"/>
      <w:tblW w:w="10343" w:type="dxa"/>
      <w:tblInd w:w="-998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4254"/>
      <w:gridCol w:w="4119"/>
      <w:gridCol w:w="1970"/>
    </w:tblGrid>
    <w:tr w14:paraId="4712B07F"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25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30364FDA">
          <w:pPr>
            <w:tabs>
              <w:tab w:val="center" w:pos="4677"/>
              <w:tab w:val="right" w:pos="9355"/>
            </w:tabs>
            <w:spacing w:after="0" w:line="240" w:lineRule="auto"/>
            <w:rPr>
              <w:b/>
              <w:sz w:val="20"/>
              <w:szCs w:val="20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4119" w:type="dxa"/>
        </w:tcPr>
        <w:p w14:paraId="6C2A5346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rPr>
              <w:color w:val="000000"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СИСТЕМА МЕНЕДЖМЕНТА ПИЩЕВОЙ БЕЗОПАСНОСТИ</w:t>
          </w:r>
          <w:r>
            <w:rPr>
              <w:color w:val="000000"/>
              <w:sz w:val="20"/>
              <w:szCs w:val="20"/>
            </w:rPr>
            <w:tab/>
          </w:r>
        </w:p>
      </w:tc>
      <w:tc>
        <w:tcPr>
          <w:tcW w:w="1970" w:type="dxa"/>
        </w:tcPr>
        <w:p w14:paraId="235BDA4E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rPr>
              <w:color w:val="000000"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Ф-И-04-03</w:t>
          </w:r>
        </w:p>
      </w:tc>
    </w:tr>
    <w:tr w14:paraId="00094B2C"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25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3106DA5A">
          <w:pPr>
            <w:tabs>
              <w:tab w:val="center" w:pos="4677"/>
              <w:tab w:val="right" w:pos="9355"/>
            </w:tabs>
            <w:spacing w:line="276" w:lineRule="auto"/>
            <w:rPr>
              <w:sz w:val="20"/>
              <w:szCs w:val="20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4119" w:type="dxa"/>
        </w:tcPr>
        <w:p w14:paraId="6E53A18C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rPr>
              <w:color w:val="000000"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ГРАФИК САНИТАРНОЙ ОБРАБОТКИ ОБОРУДОВАНИЯ</w:t>
          </w:r>
        </w:p>
      </w:tc>
      <w:tc>
        <w:tcPr>
          <w:tcW w:w="1970" w:type="dxa"/>
        </w:tcPr>
        <w:p w14:paraId="765F617B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tabs>
              <w:tab w:val="center" w:pos="4677"/>
              <w:tab w:val="right" w:pos="9355"/>
            </w:tabs>
            <w:rPr>
              <w:color w:val="000000"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СТР. 1 ИЗ 1</w:t>
          </w:r>
        </w:p>
      </w:tc>
    </w:tr>
  </w:tbl>
  <w:p w14:paraId="1238CE55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98"/>
    <w:rsid w:val="00365272"/>
    <w:rsid w:val="0053353F"/>
    <w:rsid w:val="006C2DD7"/>
    <w:rsid w:val="00834BBC"/>
    <w:rsid w:val="00C41598"/>
    <w:rsid w:val="00CC19D5"/>
    <w:rsid w:val="00E303A8"/>
    <w:rsid w:val="00ED357A"/>
    <w:rsid w:val="0FF7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ru-RU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4">
    <w:name w:val="Table Grid"/>
    <w:basedOn w:val="9"/>
    <w:qFormat/>
    <w:uiPriority w:val="0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Верхний колонтитул Знак"/>
    <w:basedOn w:val="8"/>
    <w:link w:val="10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Нижний колонтитул Знак"/>
    <w:basedOn w:val="8"/>
    <w:link w:val="12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table" w:customStyle="1" w:styleId="18">
    <w:name w:val="_Style 17"/>
    <w:basedOn w:val="15"/>
    <w:qFormat/>
    <w:uiPriority w:val="0"/>
    <w:rPr>
      <w:sz w:val="20"/>
      <w:szCs w:val="20"/>
    </w:rPr>
    <w:tblPr>
      <w:tblCellMar>
        <w:left w:w="108" w:type="dxa"/>
        <w:right w:w="108" w:type="dxa"/>
      </w:tblCellMar>
    </w:tblPr>
  </w:style>
  <w:style w:type="table" w:customStyle="1" w:styleId="19">
    <w:name w:val="_Style 18"/>
    <w:basedOn w:val="15"/>
    <w:qFormat/>
    <w:uiPriority w:val="0"/>
    <w:rPr>
      <w:sz w:val="20"/>
      <w:szCs w:val="20"/>
    </w:rPr>
    <w:tblPr>
      <w:tblCellMar>
        <w:left w:w="108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Fs60HlvCXOCymU+4mG8pAWigfw==">CgMxLjAyCGguZ2pkZ3hzOAByITFVZlB1aEIxb2ZidGljbDg0RnBzYjRfWE9hdklzcVljYQ==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372</Characters>
  <Lines>3</Lines>
  <Paragraphs>1</Paragraphs>
  <TotalTime>0</TotalTime>
  <ScaleCrop>false</ScaleCrop>
  <LinksUpToDate>false</LinksUpToDate>
  <CharactersWithSpaces>436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2025-04-25T14:29:00Z</dcterms:created>
  <dc:creator>Пользователь Windows</dc:creator>
  <cp:lastModifiedBy>1</cp:lastModifiedBy>
  <dcterms:modified xsi:type="dcterms:W3CDTF">2025-07-18T11:09:53Z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3E3753E36DF94413A07DA7160608CDE2_12</vt:lpwstr>
  </property>
</Properties>
</file>